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32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spacing w:before="120" w:line="360" w:lineRule="auto"/>
              <w:jc w:val="center"/>
            </w:pPr>
            <w:r>
              <w:rPr>
                <w:rFonts w:ascii="宋体" w:hAnsi="Times New Roman"/>
                <w:sz w:val="20"/>
                <w:szCs w:val="16"/>
              </w:rPr>
              <w:t>项目登记号</w:t>
            </w:r>
          </w:p>
        </w:tc>
        <w:tc>
          <w:tcPr>
            <w:tcW w:w="1703" w:type="dxa"/>
            <w:vAlign w:val="top"/>
          </w:tcPr>
          <w:p>
            <w:pPr>
              <w:spacing w:before="120"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spacing w:before="120" w:line="360" w:lineRule="auto"/>
              <w:jc w:val="center"/>
            </w:pPr>
            <w:r>
              <w:rPr>
                <w:rFonts w:ascii="宋体" w:hAnsi="Times New Roman"/>
                <w:sz w:val="20"/>
                <w:szCs w:val="16"/>
              </w:rPr>
              <w:t>项目编号</w:t>
            </w:r>
          </w:p>
        </w:tc>
        <w:tc>
          <w:tcPr>
            <w:tcW w:w="1703" w:type="dxa"/>
            <w:vAlign w:val="top"/>
          </w:tcPr>
          <w:p>
            <w:pPr>
              <w:spacing w:before="120" w:line="360" w:lineRule="auto"/>
            </w:pPr>
          </w:p>
        </w:tc>
      </w:tr>
    </w:tbl>
    <w:p>
      <w:pPr>
        <w:spacing w:line="360" w:lineRule="auto"/>
        <w:jc w:val="left"/>
        <w:rPr>
          <w:rFonts w:ascii="宋体" w:hAnsi="Times New Roman"/>
          <w:sz w:val="20"/>
          <w:szCs w:val="16"/>
        </w:rPr>
      </w:pPr>
      <w:r>
        <w:rPr>
          <w:rFonts w:ascii="宋体" w:hAnsi="Times New Roman"/>
          <w:sz w:val="20"/>
          <w:szCs w:val="16"/>
        </w:rPr>
        <w:t xml:space="preserve">           </w:t>
      </w: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Times New Roman"/>
          <w:sz w:val="20"/>
          <w:szCs w:val="16"/>
        </w:rPr>
        <w:t xml:space="preserve">          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教育部高校思想政治工作创新发展中心（武汉东湖学院）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2024年度专项研究课题论证活页</w:t>
      </w:r>
    </w:p>
    <w:tbl>
      <w:tblPr>
        <w:tblStyle w:val="11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855"/>
        <w:gridCol w:w="533"/>
        <w:gridCol w:w="1140"/>
        <w:gridCol w:w="80"/>
        <w:gridCol w:w="706"/>
        <w:gridCol w:w="999"/>
        <w:gridCol w:w="1125"/>
        <w:gridCol w:w="52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120" w:line="360" w:lineRule="auto"/>
              <w:jc w:val="center"/>
            </w:pPr>
            <w:r>
              <w:rPr>
                <w:rFonts w:ascii="宋体" w:hAnsi="Times New Roman"/>
                <w:sz w:val="20"/>
                <w:szCs w:val="16"/>
              </w:rPr>
              <w:t>课题名称</w:t>
            </w:r>
          </w:p>
        </w:tc>
        <w:tc>
          <w:tcPr>
            <w:tcW w:w="7234" w:type="dxa"/>
            <w:gridSpan w:val="9"/>
            <w:vAlign w:val="top"/>
          </w:tcPr>
          <w:p>
            <w:pPr>
              <w:spacing w:before="120"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120" w:line="360" w:lineRule="auto"/>
              <w:jc w:val="center"/>
            </w:pPr>
            <w:r>
              <w:rPr>
                <w:rFonts w:ascii="宋体" w:hAnsi="Times New Roman"/>
                <w:sz w:val="20"/>
                <w:szCs w:val="16"/>
              </w:rPr>
              <w:t>计划完成时间</w:t>
            </w:r>
          </w:p>
        </w:tc>
        <w:tc>
          <w:tcPr>
            <w:tcW w:w="1388" w:type="dxa"/>
            <w:gridSpan w:val="2"/>
            <w:vAlign w:val="top"/>
          </w:tcPr>
          <w:p>
            <w:pPr>
              <w:spacing w:before="120" w:line="360" w:lineRule="auto"/>
            </w:pPr>
          </w:p>
        </w:tc>
        <w:tc>
          <w:tcPr>
            <w:tcW w:w="1140" w:type="dxa"/>
            <w:vAlign w:val="center"/>
          </w:tcPr>
          <w:p>
            <w:pPr>
              <w:spacing w:before="120" w:line="360" w:lineRule="auto"/>
              <w:jc w:val="center"/>
            </w:pPr>
            <w:r>
              <w:rPr>
                <w:rFonts w:ascii="宋体" w:hAnsi="Times New Roman"/>
                <w:sz w:val="20"/>
                <w:szCs w:val="16"/>
              </w:rPr>
              <w:t>成果形式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="120" w:line="360" w:lineRule="auto"/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spacing w:before="120" w:line="360" w:lineRule="auto"/>
              <w:jc w:val="center"/>
            </w:pPr>
            <w:r>
              <w:rPr>
                <w:rFonts w:ascii="宋体" w:hAnsi="Times New Roman"/>
                <w:sz w:val="20"/>
                <w:szCs w:val="16"/>
              </w:rPr>
              <w:t>申报主题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before="120"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  <w:r>
              <w:rPr>
                <w:rFonts w:ascii="宋体" w:hAnsi="Times New Roman"/>
                <w:sz w:val="20"/>
                <w:szCs w:val="16"/>
              </w:rPr>
              <w:t>本表参照以下提纲撰写，要求逻辑清晰，主题突出，层次分明，内容</w:t>
            </w:r>
            <w:r>
              <w:rPr>
                <w:rFonts w:hint="eastAsia" w:ascii="宋体" w:hAnsi="Times New Roman"/>
                <w:sz w:val="20"/>
                <w:szCs w:val="16"/>
                <w:lang w:val="en-US" w:eastAsia="zh-CN"/>
              </w:rPr>
              <w:t>详</w:t>
            </w:r>
            <w:r>
              <w:rPr>
                <w:rFonts w:ascii="宋体" w:hAnsi="Times New Roman"/>
                <w:sz w:val="20"/>
                <w:szCs w:val="16"/>
              </w:rPr>
              <w:t>实，排版清晰。本表与《申报书》B表内容一致，总字数不超过5000字。</w:t>
            </w: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  <w:r>
              <w:rPr>
                <w:rFonts w:ascii="宋体" w:hAnsi="Times New Roman"/>
                <w:sz w:val="20"/>
                <w:szCs w:val="16"/>
              </w:rPr>
              <w:t>1．本课题研究的理论和实际应用价值，目前国内外研究的现状和趋势（限2页，不能加页）</w:t>
            </w: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89" w:type="dxa"/>
            <w:gridSpan w:val="11"/>
            <w:vAlign w:val="top"/>
          </w:tcPr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  <w:r>
              <w:rPr>
                <w:rFonts w:ascii="宋体" w:hAnsi="Times New Roman"/>
                <w:sz w:val="20"/>
                <w:szCs w:val="16"/>
              </w:rPr>
              <w:t>2.本课题的研究目标、研究内容、拟突破的重点和难点（限2页，不能加页）</w:t>
            </w: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89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  <w:r>
              <w:rPr>
                <w:rFonts w:ascii="宋体" w:hAnsi="Times New Roman"/>
                <w:sz w:val="20"/>
                <w:szCs w:val="16"/>
              </w:rPr>
              <w:t>3.课题研究思路和研究方法、计划进度、前期研究基础及资料准备情况（限2页，不能加页）</w:t>
            </w: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  <w:rPr>
                <w:rFonts w:ascii="宋体" w:hAnsi="Times New Roman"/>
                <w:sz w:val="20"/>
                <w:szCs w:val="16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59" w:hRule="atLeast"/>
          <w:jc w:val="center"/>
        </w:trPr>
        <w:tc>
          <w:tcPr>
            <w:tcW w:w="8789" w:type="dxa"/>
            <w:gridSpan w:val="11"/>
            <w:vAlign w:val="top"/>
          </w:tcPr>
          <w:p>
            <w:pPr>
              <w:spacing w:line="360" w:lineRule="auto"/>
            </w:pPr>
            <w:r>
              <w:rPr>
                <w:rFonts w:ascii="宋体" w:hAnsi="Times New Roman"/>
                <w:sz w:val="20"/>
                <w:szCs w:val="16"/>
              </w:rPr>
              <w:t>4.研究计划和成果（包括研究计划、阶段成果和最终成果去向等。限800字）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0" w:hRule="atLeast"/>
          <w:jc w:val="center"/>
        </w:trPr>
        <w:tc>
          <w:tcPr>
            <w:tcW w:w="8789" w:type="dxa"/>
            <w:gridSpan w:val="11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5.经费概算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经费开支科目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金额（元）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序号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7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资料费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数据采集费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差旅费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印刷费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会议费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管理费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国际合作与交流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设备费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/>
                <w:szCs w:val="18"/>
              </w:rPr>
              <w:t>合计</w:t>
            </w:r>
          </w:p>
        </w:tc>
        <w:tc>
          <w:tcPr>
            <w:tcW w:w="3920" w:type="dxa"/>
            <w:gridSpan w:val="4"/>
            <w:vAlign w:val="center"/>
          </w:tcPr>
          <w:p>
            <w:pPr>
              <w:jc w:val="right"/>
            </w:pPr>
            <w:r>
              <w:rPr>
                <w:rFonts w:ascii="Times New Roman" w:hAnsi="Times New Roman"/>
                <w:szCs w:val="18"/>
              </w:rPr>
              <w:t>元</w:t>
            </w:r>
          </w:p>
        </w:tc>
      </w:tr>
    </w:tbl>
    <w:p>
      <w:pPr>
        <w:jc w:val="left"/>
        <w:rPr>
          <w:rFonts w:ascii="Times New Roman" w:hAnsi="Times New Roman"/>
          <w:szCs w:val="18"/>
        </w:rPr>
      </w:pPr>
    </w:p>
    <w:p>
      <w:pPr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说明：</w:t>
      </w:r>
    </w:p>
    <w:p>
      <w:pPr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1.活页文字表述中不得直接或间接透露个人信息或相关背景资料，否则取消参评资格。</w:t>
      </w:r>
    </w:p>
    <w:p>
      <w:pPr>
        <w:jc w:val="left"/>
      </w:pPr>
      <w:r>
        <w:rPr>
          <w:rFonts w:ascii="Times New Roman" w:hAnsi="Times New Roman"/>
          <w:szCs w:val="18"/>
        </w:rPr>
        <w:t>2.课题名称要与《申报书》一致，一般不加副标题。前期相关代表性研究成果限报5项，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2Q3NjU0ZWIzMGUxMGRlMTg5NWQ2MGU5ZTA0MmRkYTMifQ=="/>
  </w:docVars>
  <w:rsids>
    <w:rsidRoot w:val="00000000"/>
    <w:rsid w:val="27E96A86"/>
    <w:rsid w:val="4C8E5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  <w:style w:type="table" w:customStyle="1" w:styleId="13">
    <w:name w:val="网格型1"/>
    <w:basedOn w:val="11"/>
    <w:qFormat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562</Words>
  <Characters>578</Characters>
  <Lines>0</Lines>
  <Paragraphs>0</Paragraphs>
  <TotalTime>1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WPS_1681963806</dc:creator>
  <cp:lastModifiedBy>WPS_1681963806</cp:lastModifiedBy>
  <dcterms:modified xsi:type="dcterms:W3CDTF">2024-08-17T07:35:57Z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CEC9C39CC2CA450BBA6FC95EF7C5071C_12</vt:lpwstr>
  </property>
</Properties>
</file>