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D0" w:rsidRDefault="00643FB3">
      <w:pPr>
        <w:pStyle w:val="1"/>
        <w:spacing w:before="0" w:line="240" w:lineRule="auto"/>
        <w:jc w:val="center"/>
        <w:rPr>
          <w:lang w:eastAsia="zh-CN"/>
        </w:rPr>
      </w:pPr>
      <w:r>
        <w:rPr>
          <w:lang w:eastAsia="zh-CN"/>
        </w:rPr>
        <w:t>2020</w:t>
      </w:r>
      <w:r>
        <w:rPr>
          <w:lang w:eastAsia="zh-CN"/>
        </w:rPr>
        <w:t>年</w:t>
      </w:r>
      <w:r>
        <w:rPr>
          <w:lang w:eastAsia="zh-CN"/>
        </w:rPr>
        <w:t>7</w:t>
      </w:r>
      <w:r>
        <w:rPr>
          <w:lang w:eastAsia="zh-CN"/>
        </w:rPr>
        <w:t>月</w:t>
      </w:r>
      <w:r>
        <w:rPr>
          <w:lang w:eastAsia="zh-CN"/>
        </w:rPr>
        <w:t>22</w:t>
      </w:r>
      <w:r>
        <w:rPr>
          <w:lang w:eastAsia="zh-CN"/>
        </w:rPr>
        <w:t>日外交部发言人汪文斌主持例行记者会</w:t>
      </w:r>
    </w:p>
    <w:p w:rsidR="00FD73D0" w:rsidRDefault="00643FB3">
      <w:pPr>
        <w:spacing w:after="0" w:line="240" w:lineRule="auto"/>
        <w:ind w:firstLine="420"/>
      </w:pPr>
      <w:r>
        <w:t>https</w:t>
      </w:r>
      <w:r w:rsidR="00293A67">
        <w:rPr>
          <w:rFonts w:hint="eastAsia"/>
          <w:lang w:eastAsia="zh-CN"/>
        </w:rPr>
        <w:t>:</w:t>
      </w:r>
      <w:r>
        <w:t>//www.fmprc.gov.cn/web/fyrbt_673021/jzhsl_673025/t1799799.shtml</w:t>
      </w:r>
    </w:p>
    <w:p w:rsidR="00FD73D0" w:rsidRDefault="00643FB3">
      <w:pPr>
        <w:spacing w:after="0" w:line="240" w:lineRule="auto"/>
        <w:ind w:firstLine="420"/>
        <w:rPr>
          <w:lang w:eastAsia="zh-CN"/>
        </w:rPr>
      </w:pPr>
      <w:r>
        <w:rPr>
          <w:lang w:eastAsia="zh-CN"/>
        </w:rPr>
        <w:t>总台央广记者：</w:t>
      </w:r>
      <w:bookmarkStart w:id="0" w:name="_GoBack"/>
      <w:bookmarkEnd w:id="0"/>
      <w:r>
        <w:rPr>
          <w:lang w:eastAsia="zh-CN"/>
        </w:rPr>
        <w:t>美方曾表示，掌握了新冠病毒源自武汉病毒研究所实验室的证据。据报道，日前美国务院公布了</w:t>
      </w:r>
      <w:r>
        <w:rPr>
          <w:lang w:eastAsia="zh-CN"/>
        </w:rPr>
        <w:t>2018</w:t>
      </w:r>
      <w:r>
        <w:rPr>
          <w:lang w:eastAsia="zh-CN"/>
        </w:rPr>
        <w:t>年美驻华使馆官员访问武汉病毒研究所的一份外交电报，再次引发了国际舆论对相关问题的关注。中方对此有何评论？</w:t>
      </w:r>
    </w:p>
    <w:p w:rsidR="00FD73D0" w:rsidRDefault="00643FB3">
      <w:pPr>
        <w:spacing w:after="0" w:line="240" w:lineRule="auto"/>
        <w:ind w:firstLine="420"/>
        <w:rPr>
          <w:lang w:eastAsia="zh-CN"/>
        </w:rPr>
      </w:pPr>
      <w:r>
        <w:rPr>
          <w:lang w:eastAsia="zh-CN"/>
        </w:rPr>
        <w:t>汪文斌：我注意到相关报道。关于武汉病毒研究所管理和研究等方面的情况，此前中科院武汉分院院长、武汉国家生物安全实验室主任袁志明先生接受专访时已作出了全面介绍，强调实验室拥有高标准的生物安全设施，建立了严格的管理体系，所有科研人员必须经过系统的理论和实际操作培训，获得上岗资格并经过批准后才能进入实验室。</w:t>
      </w:r>
    </w:p>
    <w:p w:rsidR="00FD73D0" w:rsidRDefault="00643FB3">
      <w:pPr>
        <w:spacing w:after="0" w:line="240" w:lineRule="auto"/>
        <w:ind w:firstLine="420"/>
        <w:rPr>
          <w:lang w:eastAsia="zh-CN"/>
        </w:rPr>
      </w:pPr>
      <w:r>
        <w:rPr>
          <w:lang w:eastAsia="zh-CN"/>
        </w:rPr>
        <w:t>美国少数政客散布各种谣言，甚至号称有</w:t>
      </w:r>
      <w:r>
        <w:rPr>
          <w:lang w:eastAsia="zh-CN"/>
        </w:rPr>
        <w:t>“</w:t>
      </w:r>
      <w:r>
        <w:rPr>
          <w:lang w:eastAsia="zh-CN"/>
        </w:rPr>
        <w:t>大量证据</w:t>
      </w:r>
      <w:r>
        <w:rPr>
          <w:lang w:eastAsia="zh-CN"/>
        </w:rPr>
        <w:t>”</w:t>
      </w:r>
      <w:r>
        <w:rPr>
          <w:lang w:eastAsia="zh-CN"/>
        </w:rPr>
        <w:t>支撑其所谓</w:t>
      </w:r>
      <w:r>
        <w:rPr>
          <w:lang w:eastAsia="zh-CN"/>
        </w:rPr>
        <w:t>“</w:t>
      </w:r>
      <w:r>
        <w:rPr>
          <w:lang w:eastAsia="zh-CN"/>
        </w:rPr>
        <w:t>真相</w:t>
      </w:r>
      <w:r>
        <w:rPr>
          <w:lang w:eastAsia="zh-CN"/>
        </w:rPr>
        <w:t>”</w:t>
      </w:r>
      <w:r>
        <w:rPr>
          <w:lang w:eastAsia="zh-CN"/>
        </w:rPr>
        <w:t>，这毫无道德底线。相关报道披露的内容使全世界再次看到，美方所谓的</w:t>
      </w:r>
      <w:r>
        <w:rPr>
          <w:lang w:eastAsia="zh-CN"/>
        </w:rPr>
        <w:t>“</w:t>
      </w:r>
      <w:r>
        <w:rPr>
          <w:lang w:eastAsia="zh-CN"/>
        </w:rPr>
        <w:t>证据</w:t>
      </w:r>
      <w:r>
        <w:rPr>
          <w:lang w:eastAsia="zh-CN"/>
        </w:rPr>
        <w:t>”</w:t>
      </w:r>
      <w:r>
        <w:rPr>
          <w:lang w:eastAsia="zh-CN"/>
        </w:rPr>
        <w:t>和</w:t>
      </w:r>
      <w:r>
        <w:rPr>
          <w:lang w:eastAsia="zh-CN"/>
        </w:rPr>
        <w:t>“</w:t>
      </w:r>
      <w:r>
        <w:rPr>
          <w:lang w:eastAsia="zh-CN"/>
        </w:rPr>
        <w:t>真相</w:t>
      </w:r>
      <w:r>
        <w:rPr>
          <w:lang w:eastAsia="zh-CN"/>
        </w:rPr>
        <w:t>”</w:t>
      </w:r>
      <w:r>
        <w:rPr>
          <w:lang w:eastAsia="zh-CN"/>
        </w:rPr>
        <w:t>到底有多少含金量。就连美国的权威专家都看不下去，认为从相关外交</w:t>
      </w:r>
      <w:r>
        <w:rPr>
          <w:lang w:eastAsia="zh-CN"/>
        </w:rPr>
        <w:t>电报的内容中得不出任何证据支持新冠病毒来自实验室的说法。说到真相，我们倒是希望美方能够就德特里克堡基地等问题说明真相，给美国人民和国际社会一个交代。</w:t>
      </w:r>
    </w:p>
    <w:p w:rsidR="00FD73D0" w:rsidRDefault="00FD73D0">
      <w:pPr>
        <w:spacing w:after="0" w:line="240" w:lineRule="auto"/>
        <w:ind w:firstLine="420"/>
        <w:rPr>
          <w:lang w:eastAsia="zh-CN"/>
        </w:rPr>
      </w:pPr>
    </w:p>
    <w:p w:rsidR="00FD73D0" w:rsidRDefault="00643FB3">
      <w:pPr>
        <w:spacing w:after="0" w:line="240" w:lineRule="auto"/>
        <w:ind w:firstLine="420"/>
        <w:rPr>
          <w:lang w:eastAsia="zh-CN"/>
        </w:rPr>
      </w:pPr>
      <w:r>
        <w:rPr>
          <w:lang w:eastAsia="zh-CN"/>
        </w:rPr>
        <w:t>法新社记者：世卫组织紧急项目执行主任瑞安上周五表示，世卫组织赴华先遣组的专家仍在隔离中。他们何时可以结束隔离？他们现在能否在酒店以外区域开展工作？专家的国籍是什么？他们开展调查时能否接触到所有涉疫情的档案、场所、实验室？</w:t>
      </w:r>
    </w:p>
    <w:p w:rsidR="00FD73D0" w:rsidRDefault="00643FB3">
      <w:pPr>
        <w:spacing w:after="0" w:line="240" w:lineRule="auto"/>
        <w:ind w:firstLine="420"/>
        <w:rPr>
          <w:lang w:eastAsia="zh-CN"/>
        </w:rPr>
      </w:pPr>
      <w:r>
        <w:rPr>
          <w:lang w:eastAsia="zh-CN"/>
        </w:rPr>
        <w:t>汪文斌：自疫情发生以来，中国和世卫组织一直保持着密切沟通与合作。当前，中国抗疫仍处于外防输入、内防反弹的关键阶段，任务依然十分繁重。在这种</w:t>
      </w:r>
      <w:r>
        <w:rPr>
          <w:lang w:eastAsia="zh-CN"/>
        </w:rPr>
        <w:t>情况下，中方仍率先同意与世卫组织就溯源问题开展科学合作，邀请世卫组织派专家共同讨论科学溯源问题，目的就是为了支持全球更加有效地应对疫情，为国际抗疫合作和全球卫生事业作出新的贡献。这充分体现了中国开放、透明、负责任的态度。瑞安先生也曾经说过，对任何国家而言，邀请国际团队加入并与其公开合作都是额外举措。我们也希望所有相关国家都像中方一样，采取积极态度，同世卫组织开展有关合作。</w:t>
      </w:r>
    </w:p>
    <w:p w:rsidR="00FD73D0" w:rsidRDefault="00FD73D0">
      <w:pPr>
        <w:spacing w:after="0" w:line="240" w:lineRule="auto"/>
        <w:ind w:firstLine="420"/>
        <w:rPr>
          <w:lang w:eastAsia="zh-CN"/>
        </w:rPr>
      </w:pPr>
    </w:p>
    <w:sectPr w:rsidR="00FD73D0"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FB3" w:rsidRDefault="00643FB3" w:rsidP="00293A67">
      <w:pPr>
        <w:spacing w:after="0" w:line="240" w:lineRule="auto"/>
      </w:pPr>
      <w:r>
        <w:separator/>
      </w:r>
    </w:p>
  </w:endnote>
  <w:endnote w:type="continuationSeparator" w:id="0">
    <w:p w:rsidR="00643FB3" w:rsidRDefault="00643FB3" w:rsidP="0029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FB3" w:rsidRDefault="00643FB3" w:rsidP="00293A67">
      <w:pPr>
        <w:spacing w:after="0" w:line="240" w:lineRule="auto"/>
      </w:pPr>
      <w:r>
        <w:separator/>
      </w:r>
    </w:p>
  </w:footnote>
  <w:footnote w:type="continuationSeparator" w:id="0">
    <w:p w:rsidR="00643FB3" w:rsidRDefault="00643FB3" w:rsidP="00293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3A67"/>
    <w:rsid w:val="0029639D"/>
    <w:rsid w:val="00326F90"/>
    <w:rsid w:val="00643FB3"/>
    <w:rsid w:val="00AA1D8D"/>
    <w:rsid w:val="00B47730"/>
    <w:rsid w:val="00CB0664"/>
    <w:rsid w:val="00FC693F"/>
    <w:rsid w:val="00FD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953C687-461A-4833-B8E3-76B9BD85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rPr>
      <w:rFonts w:ascii="等线" w:eastAsia="等线" w:hAnsi="等线"/>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EFD7-BEF1-433B-8427-36720D4A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用户</cp:lastModifiedBy>
  <cp:revision>2</cp:revision>
  <dcterms:created xsi:type="dcterms:W3CDTF">2013-12-23T23:15:00Z</dcterms:created>
  <dcterms:modified xsi:type="dcterms:W3CDTF">2020-11-02T01:39:00Z</dcterms:modified>
  <cp:category/>
</cp:coreProperties>
</file>