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4EB6C" w14:textId="77777777" w:rsidR="00CD01D1" w:rsidRDefault="00CD01D1" w:rsidP="00CD01D1">
      <w:pPr>
        <w:pStyle w:val="a3"/>
        <w:widowControl/>
        <w:numPr>
          <w:ilvl w:val="0"/>
          <w:numId w:val="1"/>
        </w:numPr>
        <w:spacing w:before="0" w:beforeAutospacing="0" w:after="0" w:afterAutospacing="0" w:line="360" w:lineRule="auto"/>
        <w:jc w:val="both"/>
        <w:outlineLvl w:val="2"/>
        <w:rPr>
          <w:rFonts w:asciiTheme="minorEastAsia" w:eastAsiaTheme="minorEastAsia" w:hAnsiTheme="minorEastAsia" w:cstheme="minorEastAsia"/>
          <w:b/>
          <w:bCs/>
          <w:kern w:val="2"/>
          <w:sz w:val="21"/>
          <w:szCs w:val="21"/>
        </w:rPr>
      </w:pPr>
      <w:bookmarkStart w:id="0" w:name="_Toc1404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国际社会赞赏中国向世界分享抗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疫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经验</w:t>
      </w:r>
      <w:bookmarkEnd w:id="0"/>
    </w:p>
    <w:p w14:paraId="39985AD0" w14:textId="77777777" w:rsidR="00CD01D1" w:rsidRPr="00DD5701" w:rsidRDefault="00AF51EC" w:rsidP="00CD01D1">
      <w:pPr>
        <w:pStyle w:val="a3"/>
        <w:widowControl/>
        <w:spacing w:before="0" w:beforeAutospacing="0" w:after="0" w:afterAutospacing="0" w:line="360" w:lineRule="auto"/>
        <w:jc w:val="both"/>
        <w:rPr>
          <w:rFonts w:cstheme="minorEastAsia"/>
          <w:kern w:val="2"/>
          <w:sz w:val="21"/>
          <w:szCs w:val="21"/>
        </w:rPr>
      </w:pPr>
      <w:hyperlink r:id="rId7" w:history="1">
        <w:r w:rsidR="00CD01D1" w:rsidRPr="00DD5701">
          <w:rPr>
            <w:rStyle w:val="a4"/>
            <w:rFonts w:cstheme="minorEastAsia" w:hint="eastAsia"/>
            <w:kern w:val="2"/>
            <w:sz w:val="21"/>
            <w:szCs w:val="21"/>
          </w:rPr>
          <w:t>http://news.cctv.com/2020/03/14/ARTIsKyEKVJ7MZ9yt6zptRs3200314.shtml</w:t>
        </w:r>
      </w:hyperlink>
    </w:p>
    <w:p w14:paraId="24E0A978" w14:textId="77777777" w:rsidR="00CD01D1" w:rsidRPr="00DD5701" w:rsidRDefault="00CD01D1" w:rsidP="00CD01D1">
      <w:pPr>
        <w:pStyle w:val="a3"/>
        <w:widowControl/>
        <w:spacing w:before="0" w:beforeAutospacing="0" w:after="0" w:afterAutospacing="0" w:line="360" w:lineRule="auto"/>
        <w:ind w:firstLine="420"/>
        <w:jc w:val="both"/>
        <w:rPr>
          <w:rFonts w:cstheme="minorEastAsia"/>
          <w:kern w:val="2"/>
          <w:sz w:val="21"/>
          <w:szCs w:val="21"/>
        </w:rPr>
      </w:pPr>
      <w:r w:rsidRPr="00DD5701">
        <w:rPr>
          <w:rFonts w:cstheme="minorEastAsia" w:hint="eastAsia"/>
          <w:kern w:val="2"/>
          <w:sz w:val="21"/>
          <w:szCs w:val="21"/>
        </w:rPr>
        <w:t>截至目前，中国已与全球</w:t>
      </w:r>
      <w:r w:rsidRPr="00DD5701">
        <w:rPr>
          <w:rFonts w:cstheme="minorEastAsia" w:hint="eastAsia"/>
          <w:kern w:val="2"/>
          <w:sz w:val="21"/>
          <w:szCs w:val="21"/>
        </w:rPr>
        <w:t>100</w:t>
      </w:r>
      <w:r w:rsidRPr="00DD5701">
        <w:rPr>
          <w:rFonts w:cstheme="minorEastAsia" w:hint="eastAsia"/>
          <w:kern w:val="2"/>
          <w:sz w:val="21"/>
          <w:szCs w:val="21"/>
        </w:rPr>
        <w:t>多个国家、</w:t>
      </w:r>
      <w:r w:rsidRPr="00DD5701">
        <w:rPr>
          <w:rFonts w:cstheme="minorEastAsia" w:hint="eastAsia"/>
          <w:kern w:val="2"/>
          <w:sz w:val="21"/>
          <w:szCs w:val="21"/>
        </w:rPr>
        <w:t>10</w:t>
      </w:r>
      <w:r w:rsidRPr="00DD5701">
        <w:rPr>
          <w:rFonts w:cstheme="minorEastAsia" w:hint="eastAsia"/>
          <w:kern w:val="2"/>
          <w:sz w:val="21"/>
          <w:szCs w:val="21"/>
        </w:rPr>
        <w:t>多个国际和地区组织分享疫情防控和诊疗方案等多份技术文件。多国人士指出，中国积极向世界分享抗</w:t>
      </w:r>
      <w:proofErr w:type="gramStart"/>
      <w:r w:rsidRPr="00DD5701">
        <w:rPr>
          <w:rFonts w:cstheme="minorEastAsia" w:hint="eastAsia"/>
          <w:kern w:val="2"/>
          <w:sz w:val="21"/>
          <w:szCs w:val="21"/>
        </w:rPr>
        <w:t>疫</w:t>
      </w:r>
      <w:proofErr w:type="gramEnd"/>
      <w:r w:rsidRPr="00DD5701">
        <w:rPr>
          <w:rFonts w:cstheme="minorEastAsia" w:hint="eastAsia"/>
          <w:kern w:val="2"/>
          <w:sz w:val="21"/>
          <w:szCs w:val="21"/>
        </w:rPr>
        <w:t>经验，体现了大国担当。</w:t>
      </w:r>
    </w:p>
    <w:p w14:paraId="54A5B291" w14:textId="600DA192" w:rsidR="00B46F81" w:rsidRPr="00DD5701" w:rsidRDefault="00B46F81" w:rsidP="00CD01D1">
      <w:pPr>
        <w:rPr>
          <w:rFonts w:ascii="Times New Roman" w:eastAsia="宋体" w:hAnsi="Times New Roman"/>
        </w:rPr>
      </w:pPr>
    </w:p>
    <w:sectPr w:rsidR="00B46F81" w:rsidRPr="00DD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9C753" w14:textId="77777777" w:rsidR="00AF51EC" w:rsidRDefault="00AF51EC" w:rsidP="00DD5701">
      <w:r>
        <w:separator/>
      </w:r>
    </w:p>
  </w:endnote>
  <w:endnote w:type="continuationSeparator" w:id="0">
    <w:p w14:paraId="26B0E203" w14:textId="77777777" w:rsidR="00AF51EC" w:rsidRDefault="00AF51EC" w:rsidP="00DD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6818D" w14:textId="77777777" w:rsidR="00AF51EC" w:rsidRDefault="00AF51EC" w:rsidP="00DD5701">
      <w:r>
        <w:separator/>
      </w:r>
    </w:p>
  </w:footnote>
  <w:footnote w:type="continuationSeparator" w:id="0">
    <w:p w14:paraId="4CEC61B8" w14:textId="77777777" w:rsidR="00AF51EC" w:rsidRDefault="00AF51EC" w:rsidP="00DD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33" type="#_x0000_t75" style="width:11.4pt;height:11.4pt" o:bullet="t">
        <v:imagedata r:id="rId1" o:title=""/>
      </v:shape>
    </w:pict>
  </w:numPicBullet>
  <w:abstractNum w:abstractNumId="0" w15:restartNumberingAfterBreak="0">
    <w:nsid w:val="32E12BE1"/>
    <w:multiLevelType w:val="multilevel"/>
    <w:tmpl w:val="32E12BE1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D1"/>
    <w:rsid w:val="00AF51EC"/>
    <w:rsid w:val="00B46F81"/>
    <w:rsid w:val="00CD01D1"/>
    <w:rsid w:val="00D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4632D"/>
  <w15:chartTrackingRefBased/>
  <w15:docId w15:val="{8E6BB351-B231-425A-8BBD-AFD56B53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CD01D1"/>
    <w:pPr>
      <w:widowControl w:val="0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CD01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D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570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5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5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.cctv.com/2020/03/14/ARTIsKyEKVJ7MZ9yt6zptRs3200314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2020-04-30T15:39:00Z</dcterms:created>
  <dcterms:modified xsi:type="dcterms:W3CDTF">2020-05-02T07:03:00Z</dcterms:modified>
</cp:coreProperties>
</file>